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7C" w:rsidRPr="001B4F80" w:rsidRDefault="001B4F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F80">
        <w:rPr>
          <w:rFonts w:ascii="Times New Roman" w:hAnsi="Times New Roman" w:cs="Times New Roman"/>
          <w:b/>
          <w:sz w:val="32"/>
          <w:szCs w:val="32"/>
          <w:u w:val="single"/>
        </w:rPr>
        <w:t>Данные карты банка Тинькофф для перечисления регистрационного взноса (500 руб. солист/ 10% ансамбль) – номер тел. 89097448500 Получатель карты Татьяна Юрьевна Ш.</w:t>
      </w:r>
    </w:p>
    <w:p w:rsidR="001B4F80" w:rsidRPr="001B4F80" w:rsidRDefault="001B4F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F80">
        <w:rPr>
          <w:rFonts w:ascii="Times New Roman" w:hAnsi="Times New Roman" w:cs="Times New Roman"/>
          <w:b/>
          <w:sz w:val="32"/>
          <w:szCs w:val="32"/>
          <w:u w:val="single"/>
        </w:rPr>
        <w:t>Остальная сумма организационного взноса вносится наличными по приходному ордеру в день проведения конкурса на площадке проведения.</w:t>
      </w:r>
      <w:bookmarkStart w:id="0" w:name="_GoBack"/>
      <w:bookmarkEnd w:id="0"/>
    </w:p>
    <w:sectPr w:rsidR="001B4F80" w:rsidRPr="001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80"/>
    <w:rsid w:val="001B4F80"/>
    <w:rsid w:val="006A2201"/>
    <w:rsid w:val="00A45DFA"/>
    <w:rsid w:val="00B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7371"/>
  <w15:chartTrackingRefBased/>
  <w15:docId w15:val="{B2713D3D-04C2-4CD5-AEBB-EEB1DE8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2024-01-26T21:26:00Z</dcterms:created>
  <dcterms:modified xsi:type="dcterms:W3CDTF">2024-01-26T21:26:00Z</dcterms:modified>
</cp:coreProperties>
</file>